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1E17" w14:textId="47974998" w:rsidR="00C51E5E" w:rsidRPr="00471143" w:rsidRDefault="00C51E5E" w:rsidP="00C51E5E">
      <w:pPr>
        <w:spacing w:afterLines="50" w:after="156"/>
        <w:jc w:val="center"/>
        <w:rPr>
          <w:b/>
          <w:sz w:val="28"/>
          <w:szCs w:val="21"/>
        </w:rPr>
      </w:pPr>
      <w:r w:rsidRPr="00471143">
        <w:rPr>
          <w:rFonts w:hint="eastAsia"/>
          <w:b/>
          <w:sz w:val="28"/>
          <w:szCs w:val="21"/>
        </w:rPr>
        <w:t>上海第二工业大学学生海外</w:t>
      </w:r>
      <w:r w:rsidR="007368E6">
        <w:rPr>
          <w:rFonts w:hint="eastAsia"/>
          <w:b/>
          <w:sz w:val="28"/>
          <w:szCs w:val="21"/>
        </w:rPr>
        <w:t>交流</w:t>
      </w:r>
      <w:r w:rsidRPr="00471143">
        <w:rPr>
          <w:rFonts w:hint="eastAsia"/>
          <w:b/>
          <w:sz w:val="28"/>
          <w:szCs w:val="21"/>
        </w:rPr>
        <w:t>项目介绍</w:t>
      </w:r>
    </w:p>
    <w:p w14:paraId="07AA3E30" w14:textId="77777777" w:rsidR="00C51E5E" w:rsidRPr="00BB3B5B" w:rsidRDefault="00C51E5E" w:rsidP="00C51E5E">
      <w:pPr>
        <w:rPr>
          <w:b/>
          <w:bCs/>
          <w:szCs w:val="21"/>
        </w:rPr>
      </w:pPr>
      <w:r w:rsidRPr="00BB3B5B">
        <w:rPr>
          <w:rFonts w:hint="eastAsia"/>
          <w:b/>
          <w:bCs/>
          <w:szCs w:val="21"/>
        </w:rPr>
        <w:t>国际交流与合作</w:t>
      </w:r>
      <w:r w:rsidRPr="00BB3B5B">
        <w:rPr>
          <w:rFonts w:hint="eastAsia"/>
          <w:b/>
          <w:bCs/>
          <w:szCs w:val="21"/>
        </w:rPr>
        <w:t>-</w:t>
      </w:r>
      <w:r w:rsidRPr="00BB3B5B">
        <w:rPr>
          <w:rFonts w:hint="eastAsia"/>
          <w:b/>
          <w:bCs/>
          <w:szCs w:val="21"/>
        </w:rPr>
        <w:t>政策支持</w:t>
      </w:r>
    </w:p>
    <w:p w14:paraId="29206538" w14:textId="77777777" w:rsidR="00C51E5E" w:rsidRPr="00AE6980" w:rsidRDefault="00C51E5E" w:rsidP="00C51E5E">
      <w:pPr>
        <w:spacing w:afterLines="50" w:after="156"/>
        <w:rPr>
          <w:sz w:val="20"/>
          <w:szCs w:val="18"/>
        </w:rPr>
      </w:pPr>
      <w:r w:rsidRPr="00AE6980">
        <w:rPr>
          <w:rFonts w:hint="eastAsia"/>
          <w:sz w:val="20"/>
          <w:szCs w:val="18"/>
        </w:rPr>
        <w:t>为贯彻落实《上海市中长期教育改革和发展规划纲要（</w:t>
      </w:r>
      <w:r w:rsidRPr="00AE6980">
        <w:rPr>
          <w:rFonts w:hint="eastAsia"/>
          <w:sz w:val="20"/>
          <w:szCs w:val="18"/>
        </w:rPr>
        <w:t>2010-2020</w:t>
      </w:r>
      <w:r w:rsidRPr="00AE6980">
        <w:rPr>
          <w:rFonts w:hint="eastAsia"/>
          <w:sz w:val="20"/>
          <w:szCs w:val="18"/>
        </w:rPr>
        <w:t>）》（以下简称《规划纲要》）精神，实施《规划纲要》所提出的“教育国际化”重点建设工程，</w:t>
      </w:r>
      <w:r w:rsidRPr="00AE6980">
        <w:rPr>
          <w:rFonts w:hint="eastAsia"/>
          <w:sz w:val="20"/>
          <w:szCs w:val="18"/>
        </w:rPr>
        <w:t>2011</w:t>
      </w:r>
      <w:r w:rsidRPr="00AE6980">
        <w:rPr>
          <w:rFonts w:hint="eastAsia"/>
          <w:sz w:val="20"/>
          <w:szCs w:val="18"/>
        </w:rPr>
        <w:t>年，上海市开始实施高校学生海外学习、实习项目（以下简称“学生海外项目”），旨在为本市高校学生提供多种国际文化背景下的海外学习机会，拓展国际视野，提升国际交往和竞争能力。同时，为了加强对“学生海外项目”的管理，上海市教委制订了《上海市高校学生海外学习、实习项目管理办法》（沪教委外</w:t>
      </w:r>
      <w:r w:rsidRPr="00AE6980">
        <w:rPr>
          <w:sz w:val="20"/>
          <w:szCs w:val="18"/>
        </w:rPr>
        <w:t>{2011}130</w:t>
      </w:r>
      <w:r w:rsidRPr="00AE6980">
        <w:rPr>
          <w:rFonts w:hint="eastAsia"/>
          <w:sz w:val="20"/>
          <w:szCs w:val="18"/>
        </w:rPr>
        <w:t>号）。上海第二工业大学（以下简称“二工大”）根据上海市的文件精神，制订了</w:t>
      </w:r>
      <w:r w:rsidR="00280556">
        <w:rPr>
          <w:rFonts w:hint="eastAsia"/>
          <w:sz w:val="20"/>
          <w:szCs w:val="18"/>
        </w:rPr>
        <w:t>《上海第二</w:t>
      </w:r>
      <w:r w:rsidR="00280556">
        <w:rPr>
          <w:sz w:val="20"/>
          <w:szCs w:val="18"/>
        </w:rPr>
        <w:t>工业大学学生海外项目管理办法</w:t>
      </w:r>
      <w:r w:rsidR="00280556">
        <w:rPr>
          <w:rFonts w:hint="eastAsia"/>
          <w:sz w:val="20"/>
          <w:szCs w:val="18"/>
        </w:rPr>
        <w:t>》</w:t>
      </w:r>
      <w:r w:rsidRPr="00AE6980">
        <w:rPr>
          <w:rFonts w:hint="eastAsia"/>
          <w:sz w:val="20"/>
          <w:szCs w:val="18"/>
        </w:rPr>
        <w:t>，并将学生海外学习实习纳入学校的发展规划中，给予政策和经费支持。</w:t>
      </w:r>
      <w:r w:rsidR="00280556">
        <w:rPr>
          <w:rFonts w:hint="eastAsia"/>
          <w:sz w:val="20"/>
          <w:szCs w:val="18"/>
        </w:rPr>
        <w:t>学校</w:t>
      </w:r>
      <w:r w:rsidR="00280556">
        <w:rPr>
          <w:sz w:val="20"/>
          <w:szCs w:val="18"/>
        </w:rPr>
        <w:t>鼓励学生参加国际竞赛，</w:t>
      </w:r>
      <w:r w:rsidR="00280556">
        <w:rPr>
          <w:rFonts w:hint="eastAsia"/>
          <w:sz w:val="20"/>
          <w:szCs w:val="18"/>
        </w:rPr>
        <w:t>支持</w:t>
      </w:r>
      <w:r w:rsidR="00280556">
        <w:rPr>
          <w:sz w:val="20"/>
          <w:szCs w:val="18"/>
        </w:rPr>
        <w:t>在海外交流期间考取专业</w:t>
      </w:r>
      <w:r w:rsidR="00280556">
        <w:rPr>
          <w:rFonts w:hint="eastAsia"/>
          <w:sz w:val="20"/>
          <w:szCs w:val="18"/>
        </w:rPr>
        <w:t>、</w:t>
      </w:r>
      <w:r w:rsidR="00280556">
        <w:rPr>
          <w:sz w:val="20"/>
          <w:szCs w:val="18"/>
        </w:rPr>
        <w:t>行业、技能证书，并将额外给予奖学金奖励</w:t>
      </w:r>
      <w:r w:rsidR="00BA155A">
        <w:rPr>
          <w:rFonts w:hint="eastAsia"/>
          <w:sz w:val="20"/>
          <w:szCs w:val="18"/>
        </w:rPr>
        <w:t>。</w:t>
      </w:r>
    </w:p>
    <w:p w14:paraId="5AD7EE82" w14:textId="77777777" w:rsidR="00C51E5E" w:rsidRPr="00BB3B5B" w:rsidRDefault="00C51E5E" w:rsidP="00C51E5E">
      <w:pPr>
        <w:rPr>
          <w:b/>
          <w:bCs/>
          <w:szCs w:val="21"/>
        </w:rPr>
      </w:pPr>
      <w:r w:rsidRPr="00AE6980">
        <w:rPr>
          <w:rFonts w:hint="eastAsia"/>
          <w:b/>
          <w:bCs/>
          <w:szCs w:val="21"/>
        </w:rPr>
        <w:t>国际交流与合作</w:t>
      </w:r>
      <w:r w:rsidRPr="00AE6980">
        <w:rPr>
          <w:rFonts w:hint="eastAsia"/>
          <w:b/>
          <w:bCs/>
          <w:szCs w:val="21"/>
        </w:rPr>
        <w:t>-</w:t>
      </w:r>
      <w:r w:rsidRPr="00AE6980">
        <w:rPr>
          <w:rFonts w:hint="eastAsia"/>
          <w:b/>
          <w:bCs/>
          <w:szCs w:val="21"/>
        </w:rPr>
        <w:t>经费支持</w:t>
      </w:r>
    </w:p>
    <w:p w14:paraId="28E5D0E9" w14:textId="31F1A686" w:rsidR="00C51E5E" w:rsidRDefault="00C51E5E" w:rsidP="00C51E5E">
      <w:pPr>
        <w:spacing w:afterLines="50" w:after="156"/>
        <w:rPr>
          <w:sz w:val="20"/>
          <w:szCs w:val="18"/>
        </w:rPr>
      </w:pPr>
      <w:r w:rsidRPr="00AE6980">
        <w:rPr>
          <w:rFonts w:hint="eastAsia"/>
          <w:sz w:val="20"/>
          <w:szCs w:val="18"/>
        </w:rPr>
        <w:t>自</w:t>
      </w:r>
      <w:r w:rsidRPr="00AE6980">
        <w:rPr>
          <w:sz w:val="20"/>
          <w:szCs w:val="18"/>
        </w:rPr>
        <w:t>2011</w:t>
      </w:r>
      <w:r w:rsidRPr="00AE6980">
        <w:rPr>
          <w:rFonts w:hint="eastAsia"/>
          <w:sz w:val="20"/>
          <w:szCs w:val="18"/>
        </w:rPr>
        <w:t>年以来</w:t>
      </w:r>
      <w:r>
        <w:rPr>
          <w:rFonts w:hint="eastAsia"/>
          <w:sz w:val="20"/>
          <w:szCs w:val="18"/>
        </w:rPr>
        <w:t>(</w:t>
      </w:r>
      <w:r>
        <w:rPr>
          <w:rFonts w:hint="eastAsia"/>
          <w:sz w:val="20"/>
          <w:szCs w:val="18"/>
        </w:rPr>
        <w:t>截至</w:t>
      </w:r>
      <w:r w:rsidR="00982B85">
        <w:rPr>
          <w:rFonts w:hint="eastAsia"/>
          <w:sz w:val="20"/>
          <w:szCs w:val="18"/>
        </w:rPr>
        <w:t>2019</w:t>
      </w:r>
      <w:r>
        <w:rPr>
          <w:rFonts w:hint="eastAsia"/>
          <w:sz w:val="20"/>
          <w:szCs w:val="18"/>
        </w:rPr>
        <w:t>年</w:t>
      </w:r>
      <w:r>
        <w:rPr>
          <w:rFonts w:hint="eastAsia"/>
          <w:sz w:val="20"/>
          <w:szCs w:val="18"/>
        </w:rPr>
        <w:t>8</w:t>
      </w:r>
      <w:r>
        <w:rPr>
          <w:rFonts w:hint="eastAsia"/>
          <w:sz w:val="20"/>
          <w:szCs w:val="18"/>
        </w:rPr>
        <w:t>月</w:t>
      </w:r>
      <w:r>
        <w:rPr>
          <w:rFonts w:hint="eastAsia"/>
          <w:sz w:val="20"/>
          <w:szCs w:val="18"/>
        </w:rPr>
        <w:t>31</w:t>
      </w:r>
      <w:r>
        <w:rPr>
          <w:rFonts w:hint="eastAsia"/>
          <w:sz w:val="20"/>
          <w:szCs w:val="18"/>
        </w:rPr>
        <w:t>日</w:t>
      </w:r>
      <w:r>
        <w:rPr>
          <w:rFonts w:hint="eastAsia"/>
          <w:sz w:val="20"/>
          <w:szCs w:val="18"/>
        </w:rPr>
        <w:t>)</w:t>
      </w:r>
      <w:r w:rsidRPr="00AE6980">
        <w:rPr>
          <w:rFonts w:hint="eastAsia"/>
          <w:sz w:val="20"/>
          <w:szCs w:val="18"/>
        </w:rPr>
        <w:t>，二工大共计资助逾</w:t>
      </w:r>
      <w:r w:rsidR="00982B85">
        <w:rPr>
          <w:rFonts w:hint="eastAsia"/>
          <w:sz w:val="20"/>
          <w:szCs w:val="18"/>
        </w:rPr>
        <w:t>2150</w:t>
      </w:r>
      <w:r w:rsidR="00280556">
        <w:rPr>
          <w:rFonts w:hint="eastAsia"/>
          <w:sz w:val="20"/>
          <w:szCs w:val="18"/>
        </w:rPr>
        <w:t>名学生参与</w:t>
      </w:r>
      <w:r w:rsidR="00280556">
        <w:rPr>
          <w:sz w:val="20"/>
          <w:szCs w:val="18"/>
        </w:rPr>
        <w:t>学生</w:t>
      </w:r>
      <w:r w:rsidR="00280556">
        <w:rPr>
          <w:rFonts w:hint="eastAsia"/>
          <w:sz w:val="20"/>
          <w:szCs w:val="18"/>
        </w:rPr>
        <w:t>海外项目</w:t>
      </w:r>
      <w:r w:rsidRPr="00AE6980">
        <w:rPr>
          <w:rFonts w:hint="eastAsia"/>
          <w:sz w:val="20"/>
          <w:szCs w:val="18"/>
        </w:rPr>
        <w:t>，</w:t>
      </w:r>
      <w:r w:rsidR="00280556">
        <w:rPr>
          <w:rFonts w:hint="eastAsia"/>
          <w:sz w:val="20"/>
          <w:szCs w:val="18"/>
        </w:rPr>
        <w:t>海外奖学金总</w:t>
      </w:r>
      <w:r w:rsidRPr="00AE6980">
        <w:rPr>
          <w:rFonts w:hint="eastAsia"/>
          <w:sz w:val="20"/>
          <w:szCs w:val="18"/>
        </w:rPr>
        <w:t>额超过</w:t>
      </w:r>
      <w:r w:rsidR="00982B85">
        <w:rPr>
          <w:sz w:val="20"/>
          <w:szCs w:val="18"/>
        </w:rPr>
        <w:t>2</w:t>
      </w:r>
      <w:r w:rsidR="00982B85">
        <w:rPr>
          <w:rFonts w:hint="eastAsia"/>
          <w:sz w:val="20"/>
          <w:szCs w:val="18"/>
        </w:rPr>
        <w:t>6</w:t>
      </w:r>
      <w:r>
        <w:rPr>
          <w:sz w:val="20"/>
          <w:szCs w:val="18"/>
        </w:rPr>
        <w:t>00</w:t>
      </w:r>
      <w:r w:rsidRPr="00AE6980">
        <w:rPr>
          <w:rFonts w:hint="eastAsia"/>
          <w:sz w:val="20"/>
          <w:szCs w:val="18"/>
        </w:rPr>
        <w:t>万元人民币。</w:t>
      </w:r>
      <w:r>
        <w:rPr>
          <w:rFonts w:hint="eastAsia"/>
          <w:sz w:val="20"/>
          <w:szCs w:val="18"/>
        </w:rPr>
        <w:t>每年</w:t>
      </w:r>
      <w:r w:rsidRPr="00AE6980">
        <w:rPr>
          <w:rFonts w:hint="eastAsia"/>
          <w:sz w:val="20"/>
          <w:szCs w:val="18"/>
        </w:rPr>
        <w:t>计划资助超过</w:t>
      </w:r>
      <w:r w:rsidRPr="00AE6980">
        <w:rPr>
          <w:rFonts w:hint="eastAsia"/>
          <w:sz w:val="20"/>
          <w:szCs w:val="18"/>
        </w:rPr>
        <w:t>500</w:t>
      </w:r>
      <w:r w:rsidRPr="00AE6980">
        <w:rPr>
          <w:rFonts w:hint="eastAsia"/>
          <w:sz w:val="20"/>
          <w:szCs w:val="18"/>
        </w:rPr>
        <w:t>名学生参加“学生海外项目”。</w:t>
      </w:r>
    </w:p>
    <w:p w14:paraId="1E8E1DE0" w14:textId="23EA0130" w:rsidR="007B5B52" w:rsidRPr="007B5B52" w:rsidRDefault="007B5B52" w:rsidP="00C51E5E">
      <w:pPr>
        <w:spacing w:afterLines="50" w:after="156"/>
        <w:rPr>
          <w:b/>
          <w:bCs/>
          <w:szCs w:val="21"/>
        </w:rPr>
      </w:pPr>
      <w:r w:rsidRPr="007B5B52">
        <w:rPr>
          <w:rFonts w:hint="eastAsia"/>
          <w:b/>
          <w:bCs/>
          <w:szCs w:val="21"/>
        </w:rPr>
        <w:t>海外交流</w:t>
      </w:r>
      <w:r>
        <w:rPr>
          <w:rFonts w:hint="eastAsia"/>
          <w:b/>
          <w:bCs/>
          <w:szCs w:val="21"/>
        </w:rPr>
        <w:t>奖学金资助</w:t>
      </w:r>
      <w:r w:rsidRPr="007B5B52">
        <w:rPr>
          <w:rFonts w:hint="eastAsia"/>
          <w:b/>
          <w:bCs/>
          <w:szCs w:val="21"/>
        </w:rPr>
        <w:t>原则</w:t>
      </w:r>
    </w:p>
    <w:p w14:paraId="7A1965F2" w14:textId="77777777" w:rsidR="007B5B52" w:rsidRDefault="007B5B52" w:rsidP="007B5B52">
      <w:pPr>
        <w:pStyle w:val="a5"/>
        <w:spacing w:before="0" w:beforeAutospacing="0" w:after="0" w:afterAutospacing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</w:t>
      </w:r>
      <w:r>
        <w:rPr>
          <w:rFonts w:ascii="&amp;quot" w:hAnsi="&amp;quot"/>
          <w:color w:val="333333"/>
          <w:sz w:val="21"/>
          <w:szCs w:val="21"/>
        </w:rPr>
        <w:t>1. </w:t>
      </w:r>
      <w:r>
        <w:rPr>
          <w:rFonts w:ascii="&amp;quot" w:hAnsi="&amp;quot"/>
          <w:color w:val="333333"/>
          <w:sz w:val="21"/>
          <w:szCs w:val="21"/>
        </w:rPr>
        <w:t>优先支持符合我校办学定位，彰显人才培养特色的项目；</w:t>
      </w:r>
    </w:p>
    <w:p w14:paraId="3B68DEA3" w14:textId="77777777" w:rsidR="007B5B52" w:rsidRDefault="007B5B52" w:rsidP="007B5B52">
      <w:pPr>
        <w:pStyle w:val="a5"/>
        <w:spacing w:before="0" w:beforeAutospacing="0" w:after="0" w:afterAutospacing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</w:t>
      </w:r>
      <w:r>
        <w:rPr>
          <w:rFonts w:ascii="&amp;quot" w:hAnsi="&amp;quot"/>
          <w:color w:val="333333"/>
          <w:sz w:val="21"/>
          <w:szCs w:val="21"/>
        </w:rPr>
        <w:t>2. </w:t>
      </w:r>
      <w:r>
        <w:rPr>
          <w:rFonts w:ascii="&amp;quot" w:hAnsi="&amp;quot"/>
          <w:color w:val="333333"/>
          <w:sz w:val="21"/>
          <w:szCs w:val="21"/>
        </w:rPr>
        <w:t>优先支持能获取学分、互免学费的中长期校际合作项目；</w:t>
      </w:r>
    </w:p>
    <w:p w14:paraId="4131F871" w14:textId="77777777" w:rsidR="007B5B52" w:rsidRDefault="007B5B52" w:rsidP="007B5B52">
      <w:pPr>
        <w:pStyle w:val="a5"/>
        <w:spacing w:before="0" w:beforeAutospacing="0" w:after="0" w:afterAutospacing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</w:t>
      </w:r>
      <w:r>
        <w:rPr>
          <w:rFonts w:ascii="&amp;quot" w:hAnsi="&amp;quot"/>
          <w:color w:val="333333"/>
          <w:sz w:val="21"/>
          <w:szCs w:val="21"/>
        </w:rPr>
        <w:t>3. </w:t>
      </w:r>
      <w:r>
        <w:rPr>
          <w:rFonts w:ascii="&amp;quot" w:hAnsi="&amp;quot"/>
          <w:color w:val="333333"/>
          <w:sz w:val="21"/>
          <w:szCs w:val="21"/>
        </w:rPr>
        <w:t>优先支持赴全球</w:t>
      </w:r>
      <w:r>
        <w:rPr>
          <w:rFonts w:ascii="&amp;quot" w:hAnsi="&amp;quot"/>
          <w:color w:val="333333"/>
          <w:sz w:val="21"/>
          <w:szCs w:val="21"/>
        </w:rPr>
        <w:t>500</w:t>
      </w:r>
      <w:r>
        <w:rPr>
          <w:rFonts w:ascii="&amp;quot" w:hAnsi="&amp;quot"/>
          <w:color w:val="333333"/>
          <w:sz w:val="21"/>
          <w:szCs w:val="21"/>
        </w:rPr>
        <w:t>强企业且与我校专业领域相近的海外机构实习；</w:t>
      </w:r>
    </w:p>
    <w:p w14:paraId="3514F01A" w14:textId="77777777" w:rsidR="007B5B52" w:rsidRDefault="007B5B52" w:rsidP="007B5B52">
      <w:pPr>
        <w:pStyle w:val="a5"/>
        <w:spacing w:before="0" w:beforeAutospacing="0" w:after="0" w:afterAutospacing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</w:t>
      </w:r>
      <w:r>
        <w:rPr>
          <w:rFonts w:ascii="&amp;quot" w:hAnsi="&amp;quot"/>
          <w:color w:val="333333"/>
          <w:sz w:val="21"/>
          <w:szCs w:val="21"/>
        </w:rPr>
        <w:t>4. </w:t>
      </w:r>
      <w:r>
        <w:rPr>
          <w:rFonts w:ascii="&amp;quot" w:hAnsi="&amp;quot"/>
          <w:color w:val="333333"/>
          <w:sz w:val="21"/>
          <w:szCs w:val="21"/>
        </w:rPr>
        <w:t>优先选择联合国及其所属机构等国际组织实习；</w:t>
      </w:r>
    </w:p>
    <w:p w14:paraId="7F4BE23E" w14:textId="77777777" w:rsidR="007B5B52" w:rsidRDefault="007B5B52" w:rsidP="007B5B52">
      <w:pPr>
        <w:pStyle w:val="a5"/>
        <w:spacing w:before="0" w:beforeAutospacing="0" w:after="0" w:afterAutospacing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</w:t>
      </w:r>
      <w:r>
        <w:rPr>
          <w:rFonts w:ascii="&amp;quot" w:hAnsi="&amp;quot"/>
          <w:color w:val="333333"/>
          <w:sz w:val="21"/>
          <w:szCs w:val="21"/>
        </w:rPr>
        <w:t>5. </w:t>
      </w:r>
      <w:r>
        <w:rPr>
          <w:rFonts w:ascii="&amp;quot" w:hAnsi="&amp;quot"/>
          <w:color w:val="333333"/>
          <w:sz w:val="21"/>
          <w:szCs w:val="21"/>
        </w:rPr>
        <w:t>坚持选优的同时帮助贫困学生。</w:t>
      </w:r>
    </w:p>
    <w:p w14:paraId="077068B7" w14:textId="77777777" w:rsidR="007B5B52" w:rsidRPr="007B5B52" w:rsidRDefault="007B5B52" w:rsidP="00C51E5E">
      <w:pPr>
        <w:spacing w:afterLines="50" w:after="156"/>
        <w:rPr>
          <w:sz w:val="20"/>
          <w:szCs w:val="18"/>
        </w:rPr>
      </w:pPr>
    </w:p>
    <w:p w14:paraId="138C52C3" w14:textId="25FD1186" w:rsidR="00C51E5E" w:rsidRDefault="00730337" w:rsidP="00C51E5E">
      <w:pPr>
        <w:spacing w:afterLines="50" w:after="156"/>
        <w:ind w:firstLineChars="200" w:firstLine="422"/>
        <w:rPr>
          <w:b/>
          <w:szCs w:val="21"/>
          <w:u w:val="single"/>
        </w:rPr>
      </w:pPr>
      <w:r w:rsidRPr="00AA7541">
        <w:rPr>
          <w:rFonts w:hint="eastAsia"/>
          <w:b/>
          <w:szCs w:val="21"/>
          <w:u w:val="single"/>
        </w:rPr>
        <w:t>学校</w:t>
      </w:r>
      <w:r w:rsidR="00C51E5E" w:rsidRPr="00AA7541">
        <w:rPr>
          <w:b/>
          <w:szCs w:val="21"/>
          <w:u w:val="single"/>
        </w:rPr>
        <w:t>期望</w:t>
      </w:r>
      <w:r w:rsidR="00C51E5E" w:rsidRPr="00AA7541">
        <w:rPr>
          <w:rFonts w:hint="eastAsia"/>
          <w:b/>
          <w:szCs w:val="21"/>
          <w:u w:val="single"/>
        </w:rPr>
        <w:t>二工大超过</w:t>
      </w:r>
      <w:r w:rsidR="00C51E5E" w:rsidRPr="00AA7541">
        <w:rPr>
          <w:b/>
          <w:szCs w:val="21"/>
          <w:u w:val="single"/>
        </w:rPr>
        <w:t>50%</w:t>
      </w:r>
      <w:r w:rsidR="00C51E5E" w:rsidRPr="00AA7541">
        <w:rPr>
          <w:rFonts w:hint="eastAsia"/>
          <w:b/>
          <w:szCs w:val="21"/>
          <w:u w:val="single"/>
        </w:rPr>
        <w:t>的学生，在校期间可以享受到海外项目</w:t>
      </w:r>
      <w:r w:rsidR="00BC5478" w:rsidRPr="00AA7541">
        <w:rPr>
          <w:rFonts w:hint="eastAsia"/>
          <w:b/>
          <w:szCs w:val="21"/>
          <w:u w:val="single"/>
        </w:rPr>
        <w:t>奖学金</w:t>
      </w:r>
      <w:r w:rsidR="00C51E5E" w:rsidRPr="00AA7541">
        <w:rPr>
          <w:rFonts w:hint="eastAsia"/>
          <w:b/>
          <w:szCs w:val="21"/>
          <w:u w:val="single"/>
        </w:rPr>
        <w:t>支持，走出国门。</w:t>
      </w:r>
    </w:p>
    <w:p w14:paraId="7895F6A7" w14:textId="77777777" w:rsidR="00AA7541" w:rsidRPr="00AA7541" w:rsidRDefault="00AA7541" w:rsidP="00C51E5E">
      <w:pPr>
        <w:spacing w:afterLines="50" w:after="156"/>
        <w:ind w:firstLineChars="200" w:firstLine="422"/>
        <w:rPr>
          <w:rFonts w:hint="eastAsia"/>
          <w:b/>
          <w:szCs w:val="21"/>
          <w:u w:val="single"/>
        </w:rPr>
      </w:pPr>
      <w:bookmarkStart w:id="0" w:name="_GoBack"/>
      <w:bookmarkEnd w:id="0"/>
    </w:p>
    <w:p w14:paraId="094FCDB2" w14:textId="77777777" w:rsidR="00C51E5E" w:rsidRPr="00DF3F07" w:rsidRDefault="00C51E5E" w:rsidP="00C51E5E">
      <w:pPr>
        <w:spacing w:afterLines="50" w:after="156"/>
        <w:rPr>
          <w:szCs w:val="21"/>
        </w:rPr>
      </w:pPr>
      <w:r w:rsidRPr="00DF3F07">
        <w:rPr>
          <w:rFonts w:hint="eastAsia"/>
          <w:b/>
          <w:bCs/>
          <w:szCs w:val="21"/>
        </w:rPr>
        <w:t>学生海外项目计划</w:t>
      </w:r>
      <w:r>
        <w:rPr>
          <w:rFonts w:hint="eastAsia"/>
          <w:b/>
          <w:bCs/>
          <w:szCs w:val="21"/>
        </w:rPr>
        <w:t>（持续</w:t>
      </w:r>
      <w:r w:rsidRPr="00DF3F07">
        <w:rPr>
          <w:rFonts w:hint="eastAsia"/>
          <w:b/>
          <w:bCs/>
          <w:szCs w:val="21"/>
        </w:rPr>
        <w:t>更新中</w:t>
      </w:r>
      <w:r w:rsidRPr="00DF3F07">
        <w:rPr>
          <w:b/>
          <w:bCs/>
          <w:szCs w:val="21"/>
        </w:rPr>
        <w:t>）</w:t>
      </w:r>
    </w:p>
    <w:p w14:paraId="5592EABF" w14:textId="77777777" w:rsidR="00C51E5E" w:rsidRPr="00E622F0" w:rsidRDefault="00C51E5E" w:rsidP="00C51E5E">
      <w:pPr>
        <w:rPr>
          <w:sz w:val="20"/>
          <w:szCs w:val="21"/>
        </w:rPr>
      </w:pPr>
      <w:r w:rsidRPr="00E622F0">
        <w:rPr>
          <w:rFonts w:hint="eastAsia"/>
          <w:b/>
          <w:sz w:val="20"/>
          <w:szCs w:val="21"/>
        </w:rPr>
        <w:t>海外交流学习项目</w:t>
      </w:r>
      <w:r w:rsidRPr="00E622F0">
        <w:rPr>
          <w:rFonts w:hint="eastAsia"/>
          <w:sz w:val="20"/>
          <w:szCs w:val="21"/>
        </w:rPr>
        <w:t>（一学期</w:t>
      </w:r>
      <w:r w:rsidRPr="00E622F0">
        <w:rPr>
          <w:rFonts w:hint="eastAsia"/>
          <w:sz w:val="20"/>
          <w:szCs w:val="21"/>
        </w:rPr>
        <w:t>/</w:t>
      </w:r>
      <w:r w:rsidRPr="00E622F0">
        <w:rPr>
          <w:rFonts w:hint="eastAsia"/>
          <w:sz w:val="20"/>
          <w:szCs w:val="21"/>
        </w:rPr>
        <w:t>一学年、</w:t>
      </w:r>
      <w:r w:rsidRPr="00E622F0">
        <w:rPr>
          <w:rFonts w:hint="eastAsia"/>
          <w:sz w:val="20"/>
          <w:szCs w:val="21"/>
        </w:rPr>
        <w:t>2</w:t>
      </w:r>
      <w:r w:rsidRPr="00E622F0">
        <w:rPr>
          <w:sz w:val="20"/>
          <w:szCs w:val="21"/>
        </w:rPr>
        <w:t>+2</w:t>
      </w:r>
      <w:r w:rsidRPr="00E622F0">
        <w:rPr>
          <w:rFonts w:hint="eastAsia"/>
          <w:sz w:val="20"/>
          <w:szCs w:val="21"/>
        </w:rPr>
        <w:t>/3</w:t>
      </w:r>
      <w:r w:rsidRPr="00E622F0">
        <w:rPr>
          <w:sz w:val="20"/>
          <w:szCs w:val="21"/>
        </w:rPr>
        <w:t>+1</w:t>
      </w:r>
      <w:r w:rsidRPr="00E622F0">
        <w:rPr>
          <w:rFonts w:hint="eastAsia"/>
          <w:sz w:val="20"/>
          <w:szCs w:val="21"/>
        </w:rPr>
        <w:t>项目，支持专升本项目，</w:t>
      </w:r>
      <w:r w:rsidRPr="00E622F0">
        <w:rPr>
          <w:sz w:val="20"/>
          <w:szCs w:val="21"/>
        </w:rPr>
        <w:t>部分项目</w:t>
      </w:r>
      <w:r w:rsidRPr="00E622F0">
        <w:rPr>
          <w:rFonts w:hint="eastAsia"/>
          <w:sz w:val="20"/>
          <w:szCs w:val="21"/>
        </w:rPr>
        <w:t>免学费</w:t>
      </w:r>
      <w:r>
        <w:rPr>
          <w:rFonts w:hint="eastAsia"/>
          <w:sz w:val="20"/>
          <w:szCs w:val="21"/>
        </w:rPr>
        <w:t>、</w:t>
      </w:r>
      <w:r>
        <w:rPr>
          <w:sz w:val="20"/>
          <w:szCs w:val="21"/>
        </w:rPr>
        <w:t>海外</w:t>
      </w:r>
      <w:r>
        <w:rPr>
          <w:rFonts w:hint="eastAsia"/>
          <w:sz w:val="20"/>
          <w:szCs w:val="21"/>
        </w:rPr>
        <w:t>带薪实习项目</w:t>
      </w:r>
      <w:r w:rsidRPr="00E622F0">
        <w:rPr>
          <w:sz w:val="20"/>
          <w:szCs w:val="21"/>
        </w:rPr>
        <w:t>）</w:t>
      </w:r>
    </w:p>
    <w:p w14:paraId="00448D5D" w14:textId="77777777" w:rsidR="00C51E5E" w:rsidRPr="00E622F0" w:rsidRDefault="00C51E5E" w:rsidP="00C51E5E">
      <w:pPr>
        <w:rPr>
          <w:b/>
          <w:sz w:val="20"/>
          <w:szCs w:val="21"/>
        </w:rPr>
      </w:pPr>
      <w:r w:rsidRPr="00E622F0">
        <w:rPr>
          <w:rFonts w:hint="eastAsia"/>
          <w:b/>
          <w:sz w:val="20"/>
          <w:szCs w:val="21"/>
        </w:rPr>
        <w:t>欧洲：</w:t>
      </w:r>
    </w:p>
    <w:p w14:paraId="60EFD272" w14:textId="77777777" w:rsidR="00C51E5E" w:rsidRPr="00AE6980" w:rsidRDefault="00C51E5E" w:rsidP="00C51E5E">
      <w:pPr>
        <w:spacing w:afterLines="50" w:after="156"/>
        <w:rPr>
          <w:sz w:val="20"/>
          <w:szCs w:val="18"/>
        </w:rPr>
      </w:pPr>
      <w:r w:rsidRPr="00AE6980">
        <w:rPr>
          <w:rFonts w:hint="eastAsia"/>
          <w:sz w:val="20"/>
          <w:szCs w:val="18"/>
        </w:rPr>
        <w:t>德国瑞文斯堡大学（</w:t>
      </w:r>
      <w:r w:rsidRPr="00AE6980">
        <w:rPr>
          <w:rFonts w:hint="eastAsia"/>
          <w:sz w:val="20"/>
          <w:szCs w:val="18"/>
        </w:rPr>
        <w:t>DHBW</w:t>
      </w:r>
      <w:r w:rsidRPr="00AE6980">
        <w:rPr>
          <w:rFonts w:hint="eastAsia"/>
          <w:sz w:val="20"/>
          <w:szCs w:val="18"/>
        </w:rPr>
        <w:t>）、德国德累斯顿经济技术大学、德国勃兰登堡工业大学、德国特里尔应用科技大学、</w:t>
      </w:r>
      <w:r w:rsidR="00982B85">
        <w:rPr>
          <w:rFonts w:hint="eastAsia"/>
          <w:sz w:val="20"/>
          <w:szCs w:val="18"/>
        </w:rPr>
        <w:t>德国欧洲</w:t>
      </w:r>
      <w:r w:rsidR="00982B85">
        <w:rPr>
          <w:sz w:val="20"/>
          <w:szCs w:val="18"/>
        </w:rPr>
        <w:t>应用科技大学、</w:t>
      </w:r>
      <w:r w:rsidRPr="00AE6980">
        <w:rPr>
          <w:rFonts w:hint="eastAsia"/>
          <w:sz w:val="20"/>
          <w:szCs w:val="18"/>
        </w:rPr>
        <w:t>瑞典布莱京理工学院、瑞典克里斯蒂娜斯塔德大学</w:t>
      </w:r>
      <w:r>
        <w:rPr>
          <w:rFonts w:hint="eastAsia"/>
          <w:sz w:val="20"/>
          <w:szCs w:val="18"/>
        </w:rPr>
        <w:t>、瑞典林奈大学</w:t>
      </w:r>
      <w:r w:rsidRPr="00AE6980">
        <w:rPr>
          <w:rFonts w:hint="eastAsia"/>
          <w:sz w:val="20"/>
          <w:szCs w:val="18"/>
        </w:rPr>
        <w:t>、芬兰萨沃尼亚应用科技大学、芬兰卡累利应用科技大学、保加利亚鲁塞大学、英国桑德兰大学、英国哈德斯菲尔德大学、英国博尔顿大学、英国北安普顿大学、爱尔兰塔拉理工学院、法国</w:t>
      </w:r>
      <w:r w:rsidRPr="00AE6980">
        <w:rPr>
          <w:rFonts w:hint="eastAsia"/>
          <w:sz w:val="20"/>
          <w:szCs w:val="18"/>
        </w:rPr>
        <w:t xml:space="preserve">IGS </w:t>
      </w:r>
      <w:r w:rsidRPr="00AE6980">
        <w:rPr>
          <w:rFonts w:hint="eastAsia"/>
          <w:sz w:val="20"/>
          <w:szCs w:val="18"/>
        </w:rPr>
        <w:t>教育集团、法国昂热大学、意大利米兰新美术学院、</w:t>
      </w:r>
      <w:r w:rsidR="00982B85">
        <w:rPr>
          <w:rFonts w:hint="eastAsia"/>
          <w:sz w:val="20"/>
          <w:szCs w:val="18"/>
        </w:rPr>
        <w:t>意大利</w:t>
      </w:r>
      <w:r w:rsidR="00982B85">
        <w:rPr>
          <w:sz w:val="20"/>
          <w:szCs w:val="18"/>
        </w:rPr>
        <w:t>摩纳德大学、</w:t>
      </w:r>
      <w:r w:rsidRPr="00AE6980">
        <w:rPr>
          <w:rFonts w:hint="eastAsia"/>
          <w:sz w:val="20"/>
          <w:szCs w:val="18"/>
        </w:rPr>
        <w:t>瑞士格里昂酒店管理学院、南丹麦大学、立陶宛考那斯理工大学、</w:t>
      </w:r>
      <w:r>
        <w:rPr>
          <w:rFonts w:hint="eastAsia"/>
          <w:sz w:val="20"/>
          <w:szCs w:val="18"/>
        </w:rPr>
        <w:t>比利时酒店管理学校、</w:t>
      </w:r>
      <w:r w:rsidRPr="00AE6980">
        <w:rPr>
          <w:rFonts w:hint="eastAsia"/>
          <w:sz w:val="20"/>
          <w:szCs w:val="18"/>
        </w:rPr>
        <w:t>奥地利上奥地利州应用科技大学、匈牙利德布勒森大学、匈牙利布达佩斯经济技术大学</w:t>
      </w:r>
      <w:r>
        <w:rPr>
          <w:rFonts w:hint="eastAsia"/>
          <w:sz w:val="20"/>
          <w:szCs w:val="18"/>
        </w:rPr>
        <w:t>。</w:t>
      </w:r>
      <w:r>
        <w:rPr>
          <w:sz w:val="20"/>
          <w:szCs w:val="18"/>
        </w:rPr>
        <w:t>。。。。。</w:t>
      </w:r>
    </w:p>
    <w:p w14:paraId="6B6938F4" w14:textId="77777777" w:rsidR="00C51E5E" w:rsidRPr="00E622F0" w:rsidRDefault="00C51E5E" w:rsidP="00C51E5E">
      <w:pPr>
        <w:rPr>
          <w:b/>
          <w:sz w:val="20"/>
          <w:szCs w:val="21"/>
        </w:rPr>
      </w:pPr>
      <w:r w:rsidRPr="00E622F0">
        <w:rPr>
          <w:rFonts w:hint="eastAsia"/>
          <w:b/>
          <w:sz w:val="20"/>
          <w:szCs w:val="21"/>
        </w:rPr>
        <w:t>美洲</w:t>
      </w:r>
    </w:p>
    <w:p w14:paraId="3EBAD330" w14:textId="77777777" w:rsidR="00C51E5E" w:rsidRPr="00AE6980" w:rsidRDefault="00C51E5E" w:rsidP="00C51E5E">
      <w:pPr>
        <w:spacing w:afterLines="50" w:after="156"/>
        <w:rPr>
          <w:sz w:val="20"/>
          <w:szCs w:val="18"/>
        </w:rPr>
      </w:pPr>
      <w:r w:rsidRPr="00AE6980">
        <w:rPr>
          <w:rFonts w:hint="eastAsia"/>
          <w:sz w:val="20"/>
          <w:szCs w:val="18"/>
        </w:rPr>
        <w:t>美国</w:t>
      </w:r>
      <w:r w:rsidRPr="00AE6980">
        <w:rPr>
          <w:rFonts w:hint="eastAsia"/>
          <w:sz w:val="20"/>
          <w:szCs w:val="18"/>
        </w:rPr>
        <w:t>Broward</w:t>
      </w:r>
      <w:r w:rsidRPr="00AE6980">
        <w:rPr>
          <w:rFonts w:hint="eastAsia"/>
          <w:sz w:val="20"/>
          <w:szCs w:val="18"/>
        </w:rPr>
        <w:t>学院、</w:t>
      </w:r>
      <w:r w:rsidR="00982B85">
        <w:rPr>
          <w:rFonts w:hint="eastAsia"/>
          <w:sz w:val="20"/>
          <w:szCs w:val="18"/>
        </w:rPr>
        <w:t>美国</w:t>
      </w:r>
      <w:r w:rsidR="00982B85">
        <w:rPr>
          <w:sz w:val="20"/>
          <w:szCs w:val="18"/>
        </w:rPr>
        <w:t>佛罗里达国际大学、</w:t>
      </w:r>
      <w:r>
        <w:rPr>
          <w:rFonts w:hint="eastAsia"/>
          <w:sz w:val="20"/>
          <w:szCs w:val="18"/>
        </w:rPr>
        <w:t>美国威斯康辛大学普莱特维尔</w:t>
      </w:r>
      <w:r>
        <w:rPr>
          <w:sz w:val="20"/>
          <w:szCs w:val="18"/>
        </w:rPr>
        <w:t>分校</w:t>
      </w:r>
      <w:r w:rsidR="00320F46">
        <w:rPr>
          <w:rFonts w:hint="eastAsia"/>
          <w:sz w:val="20"/>
          <w:szCs w:val="18"/>
        </w:rPr>
        <w:t>、</w:t>
      </w:r>
      <w:r w:rsidRPr="00AE6980">
        <w:rPr>
          <w:rFonts w:hint="eastAsia"/>
          <w:sz w:val="20"/>
          <w:szCs w:val="18"/>
        </w:rPr>
        <w:t>美国瑞德大学、</w:t>
      </w:r>
      <w:r>
        <w:rPr>
          <w:rFonts w:hint="eastAsia"/>
          <w:sz w:val="20"/>
          <w:szCs w:val="18"/>
        </w:rPr>
        <w:t>美国纽约州立大学阿尔巴尼分校</w:t>
      </w:r>
      <w:r w:rsidR="00320F46">
        <w:rPr>
          <w:rFonts w:hint="eastAsia"/>
          <w:sz w:val="20"/>
          <w:szCs w:val="18"/>
        </w:rPr>
        <w:t>、</w:t>
      </w:r>
      <w:r w:rsidRPr="00AE6980">
        <w:rPr>
          <w:rFonts w:hint="eastAsia"/>
          <w:sz w:val="20"/>
          <w:szCs w:val="18"/>
        </w:rPr>
        <w:t>美国桥港大学、美国密苏里</w:t>
      </w:r>
      <w:r>
        <w:rPr>
          <w:rFonts w:hint="eastAsia"/>
          <w:sz w:val="20"/>
          <w:szCs w:val="18"/>
        </w:rPr>
        <w:t>州立</w:t>
      </w:r>
      <w:r w:rsidRPr="00AE6980">
        <w:rPr>
          <w:rFonts w:hint="eastAsia"/>
          <w:sz w:val="20"/>
          <w:szCs w:val="18"/>
        </w:rPr>
        <w:t>大学</w:t>
      </w:r>
      <w:r>
        <w:rPr>
          <w:rFonts w:hint="eastAsia"/>
          <w:sz w:val="20"/>
          <w:szCs w:val="18"/>
        </w:rPr>
        <w:t>堪萨斯城分校、美国加州州立大学蒙特利湾分校</w:t>
      </w:r>
      <w:r w:rsidRPr="00AE6980">
        <w:rPr>
          <w:rFonts w:hint="eastAsia"/>
          <w:sz w:val="20"/>
          <w:szCs w:val="18"/>
        </w:rPr>
        <w:t>、</w:t>
      </w:r>
      <w:r w:rsidR="00982B85">
        <w:rPr>
          <w:rFonts w:hint="eastAsia"/>
          <w:sz w:val="20"/>
          <w:szCs w:val="18"/>
        </w:rPr>
        <w:t>美国韦伯</w:t>
      </w:r>
      <w:r w:rsidR="00982B85">
        <w:rPr>
          <w:sz w:val="20"/>
          <w:szCs w:val="18"/>
        </w:rPr>
        <w:t>州立大学、</w:t>
      </w:r>
      <w:r w:rsidRPr="00AE6980">
        <w:rPr>
          <w:rFonts w:hint="eastAsia"/>
          <w:sz w:val="20"/>
          <w:szCs w:val="18"/>
        </w:rPr>
        <w:t>美国蒙莫斯大学</w:t>
      </w:r>
      <w:r>
        <w:rPr>
          <w:rFonts w:hint="eastAsia"/>
          <w:sz w:val="20"/>
          <w:szCs w:val="18"/>
        </w:rPr>
        <w:t>。</w:t>
      </w:r>
      <w:r>
        <w:rPr>
          <w:sz w:val="20"/>
          <w:szCs w:val="18"/>
        </w:rPr>
        <w:t>。。。。。</w:t>
      </w:r>
    </w:p>
    <w:p w14:paraId="2044BD85" w14:textId="77777777" w:rsidR="00C51E5E" w:rsidRPr="00E622F0" w:rsidRDefault="00C51E5E" w:rsidP="00C51E5E">
      <w:pPr>
        <w:rPr>
          <w:b/>
          <w:sz w:val="20"/>
          <w:szCs w:val="21"/>
        </w:rPr>
      </w:pPr>
      <w:r w:rsidRPr="00E622F0">
        <w:rPr>
          <w:rFonts w:hint="eastAsia"/>
          <w:b/>
          <w:sz w:val="20"/>
          <w:szCs w:val="21"/>
        </w:rPr>
        <w:t>大洋洲</w:t>
      </w:r>
    </w:p>
    <w:p w14:paraId="08274C12" w14:textId="77777777" w:rsidR="00C51E5E" w:rsidRPr="00AE6980" w:rsidRDefault="00C51E5E" w:rsidP="00C51E5E">
      <w:pPr>
        <w:spacing w:afterLines="50" w:after="156"/>
        <w:rPr>
          <w:sz w:val="20"/>
          <w:szCs w:val="18"/>
        </w:rPr>
      </w:pPr>
      <w:r w:rsidRPr="00AE6980">
        <w:rPr>
          <w:rFonts w:hint="eastAsia"/>
          <w:sz w:val="20"/>
          <w:szCs w:val="18"/>
        </w:rPr>
        <w:t>澳大利亚昆士兰科技大学、澳大利亚中央昆士兰大学、</w:t>
      </w:r>
      <w:r>
        <w:rPr>
          <w:rFonts w:hint="eastAsia"/>
          <w:sz w:val="20"/>
          <w:szCs w:val="18"/>
        </w:rPr>
        <w:t>澳大利亚特伦斯大学、</w:t>
      </w:r>
      <w:r>
        <w:rPr>
          <w:sz w:val="20"/>
          <w:szCs w:val="18"/>
        </w:rPr>
        <w:t>澳大利亚</w:t>
      </w:r>
      <w:r w:rsidR="00320F46">
        <w:rPr>
          <w:rFonts w:hint="eastAsia"/>
          <w:sz w:val="20"/>
          <w:szCs w:val="18"/>
        </w:rPr>
        <w:t>蓝山国际</w:t>
      </w:r>
      <w:r>
        <w:rPr>
          <w:rFonts w:hint="eastAsia"/>
          <w:sz w:val="20"/>
          <w:szCs w:val="18"/>
        </w:rPr>
        <w:t>酒店管理学院、</w:t>
      </w:r>
      <w:r w:rsidR="00320F46">
        <w:rPr>
          <w:rFonts w:hint="eastAsia"/>
          <w:sz w:val="20"/>
          <w:szCs w:val="18"/>
        </w:rPr>
        <w:t>澳大利亚詹姆斯库克大学、澳大利亚昆士兰州布里斯班</w:t>
      </w:r>
      <w:r w:rsidRPr="00AE6980">
        <w:rPr>
          <w:rFonts w:hint="eastAsia"/>
          <w:sz w:val="20"/>
          <w:szCs w:val="18"/>
        </w:rPr>
        <w:t>TAFE</w:t>
      </w:r>
      <w:r w:rsidRPr="00AE6980">
        <w:rPr>
          <w:rFonts w:hint="eastAsia"/>
          <w:sz w:val="20"/>
          <w:szCs w:val="18"/>
        </w:rPr>
        <w:t>学院、新西兰媒体设计学院</w:t>
      </w:r>
      <w:r>
        <w:rPr>
          <w:rFonts w:hint="eastAsia"/>
          <w:sz w:val="20"/>
          <w:szCs w:val="18"/>
        </w:rPr>
        <w:t>。</w:t>
      </w:r>
      <w:r>
        <w:rPr>
          <w:sz w:val="20"/>
          <w:szCs w:val="18"/>
        </w:rPr>
        <w:t>。。。。。</w:t>
      </w:r>
    </w:p>
    <w:p w14:paraId="669DFD38" w14:textId="77777777" w:rsidR="00C51E5E" w:rsidRPr="00E622F0" w:rsidRDefault="00C51E5E" w:rsidP="00C51E5E">
      <w:pPr>
        <w:rPr>
          <w:b/>
          <w:sz w:val="20"/>
          <w:szCs w:val="21"/>
        </w:rPr>
      </w:pPr>
      <w:r w:rsidRPr="00E622F0">
        <w:rPr>
          <w:rFonts w:hint="eastAsia"/>
          <w:b/>
          <w:sz w:val="20"/>
          <w:szCs w:val="21"/>
        </w:rPr>
        <w:t>亚洲</w:t>
      </w:r>
    </w:p>
    <w:p w14:paraId="56082D67" w14:textId="77777777" w:rsidR="00C51E5E" w:rsidRPr="00AE6980" w:rsidRDefault="00C51E5E" w:rsidP="00C51E5E">
      <w:pPr>
        <w:spacing w:afterLines="50" w:after="156"/>
        <w:rPr>
          <w:sz w:val="20"/>
          <w:szCs w:val="18"/>
        </w:rPr>
      </w:pPr>
      <w:r w:rsidRPr="00AE6980">
        <w:rPr>
          <w:rFonts w:hint="eastAsia"/>
          <w:sz w:val="20"/>
          <w:szCs w:val="18"/>
        </w:rPr>
        <w:t>日本樱美林大学、日本活水女子大学、</w:t>
      </w:r>
      <w:r w:rsidR="00B80566" w:rsidRPr="00AE6980">
        <w:rPr>
          <w:rFonts w:hint="eastAsia"/>
          <w:sz w:val="20"/>
          <w:szCs w:val="18"/>
        </w:rPr>
        <w:t>韩国</w:t>
      </w:r>
      <w:r w:rsidR="00B80566">
        <w:rPr>
          <w:rFonts w:hint="eastAsia"/>
          <w:sz w:val="20"/>
          <w:szCs w:val="18"/>
        </w:rPr>
        <w:t>明知</w:t>
      </w:r>
      <w:r w:rsidR="00B80566" w:rsidRPr="00AE6980">
        <w:rPr>
          <w:rFonts w:hint="eastAsia"/>
          <w:sz w:val="20"/>
          <w:szCs w:val="18"/>
        </w:rPr>
        <w:t>大学</w:t>
      </w:r>
      <w:r w:rsidR="00B80566">
        <w:rPr>
          <w:rFonts w:hint="eastAsia"/>
          <w:sz w:val="20"/>
          <w:szCs w:val="18"/>
        </w:rPr>
        <w:t>、</w:t>
      </w:r>
      <w:r w:rsidRPr="00AE6980">
        <w:rPr>
          <w:rFonts w:hint="eastAsia"/>
          <w:sz w:val="20"/>
          <w:szCs w:val="18"/>
        </w:rPr>
        <w:t>韩国翰林大学、</w:t>
      </w:r>
      <w:r w:rsidRPr="00AE6980">
        <w:rPr>
          <w:sz w:val="20"/>
          <w:szCs w:val="18"/>
        </w:rPr>
        <w:t>韩国</w:t>
      </w:r>
      <w:r w:rsidRPr="00AE6980">
        <w:rPr>
          <w:rFonts w:hint="eastAsia"/>
          <w:sz w:val="20"/>
          <w:szCs w:val="18"/>
        </w:rPr>
        <w:t>江陵原州大学、韩国灵山大学、韩国安山大学、马来西亚精英大学、台湾建国科技大学、台湾朝阳科技大学、台湾龙华科技大学</w:t>
      </w:r>
      <w:r>
        <w:rPr>
          <w:rFonts w:hint="eastAsia"/>
          <w:sz w:val="20"/>
          <w:szCs w:val="18"/>
        </w:rPr>
        <w:t>。</w:t>
      </w:r>
      <w:r>
        <w:rPr>
          <w:sz w:val="20"/>
          <w:szCs w:val="18"/>
        </w:rPr>
        <w:t>。。。。。</w:t>
      </w:r>
    </w:p>
    <w:p w14:paraId="12C29D04" w14:textId="77777777" w:rsidR="00C51E5E" w:rsidRPr="00E622F0" w:rsidRDefault="00C51E5E" w:rsidP="00C51E5E">
      <w:pPr>
        <w:rPr>
          <w:sz w:val="20"/>
          <w:szCs w:val="21"/>
        </w:rPr>
      </w:pPr>
      <w:r w:rsidRPr="00E622F0">
        <w:rPr>
          <w:rFonts w:hint="eastAsia"/>
          <w:b/>
          <w:sz w:val="20"/>
          <w:szCs w:val="21"/>
        </w:rPr>
        <w:t>海外交流实习项目</w:t>
      </w:r>
      <w:r w:rsidRPr="00E622F0">
        <w:rPr>
          <w:rFonts w:hint="eastAsia"/>
          <w:sz w:val="20"/>
          <w:szCs w:val="21"/>
        </w:rPr>
        <w:t>（</w:t>
      </w:r>
      <w:r w:rsidRPr="00E622F0">
        <w:rPr>
          <w:rFonts w:hint="eastAsia"/>
          <w:sz w:val="20"/>
          <w:szCs w:val="21"/>
        </w:rPr>
        <w:t>2</w:t>
      </w:r>
      <w:r w:rsidRPr="00E622F0">
        <w:rPr>
          <w:rFonts w:hint="eastAsia"/>
          <w:sz w:val="20"/>
          <w:szCs w:val="21"/>
        </w:rPr>
        <w:t>周</w:t>
      </w:r>
      <w:r w:rsidRPr="00E622F0">
        <w:rPr>
          <w:rFonts w:hint="eastAsia"/>
          <w:sz w:val="20"/>
          <w:szCs w:val="21"/>
        </w:rPr>
        <w:t>-</w:t>
      </w:r>
      <w:r w:rsidR="00AD7F42">
        <w:rPr>
          <w:sz w:val="20"/>
          <w:szCs w:val="21"/>
        </w:rPr>
        <w:t>--3</w:t>
      </w:r>
      <w:r w:rsidRPr="00E622F0">
        <w:rPr>
          <w:rFonts w:hint="eastAsia"/>
          <w:sz w:val="20"/>
          <w:szCs w:val="21"/>
        </w:rPr>
        <w:t>个月，</w:t>
      </w:r>
      <w:r w:rsidRPr="00E622F0">
        <w:rPr>
          <w:sz w:val="20"/>
          <w:szCs w:val="21"/>
        </w:rPr>
        <w:t>寒暑假</w:t>
      </w:r>
      <w:r w:rsidRPr="00E622F0">
        <w:rPr>
          <w:rFonts w:hint="eastAsia"/>
          <w:sz w:val="20"/>
          <w:szCs w:val="21"/>
        </w:rPr>
        <w:t>期间</w:t>
      </w:r>
      <w:r w:rsidRPr="00E622F0">
        <w:rPr>
          <w:sz w:val="20"/>
          <w:szCs w:val="21"/>
        </w:rPr>
        <w:t>）</w:t>
      </w:r>
    </w:p>
    <w:p w14:paraId="4F0E58B3" w14:textId="77777777" w:rsidR="00C51E5E" w:rsidRPr="00AE6980" w:rsidRDefault="00C51E5E" w:rsidP="00C51E5E">
      <w:pPr>
        <w:spacing w:afterLines="50" w:after="156"/>
        <w:rPr>
          <w:sz w:val="20"/>
          <w:szCs w:val="18"/>
        </w:rPr>
      </w:pPr>
      <w:r w:rsidRPr="00AE6980">
        <w:rPr>
          <w:rFonts w:hint="eastAsia"/>
          <w:sz w:val="20"/>
          <w:szCs w:val="18"/>
        </w:rPr>
        <w:t>德国</w:t>
      </w:r>
      <w:r w:rsidRPr="00AE6980">
        <w:rPr>
          <w:rFonts w:hint="eastAsia"/>
          <w:sz w:val="20"/>
          <w:szCs w:val="18"/>
        </w:rPr>
        <w:t>Tech-Protect</w:t>
      </w:r>
      <w:r w:rsidRPr="00AE6980">
        <w:rPr>
          <w:rFonts w:hint="eastAsia"/>
          <w:sz w:val="20"/>
          <w:szCs w:val="18"/>
        </w:rPr>
        <w:t>废弃物有限公司、德国汉诺威中国中心、德国德累斯顿经济技术大学、澳大利亚昆士兰州热带雨林</w:t>
      </w:r>
      <w:r w:rsidRPr="00AE6980">
        <w:rPr>
          <w:rFonts w:hint="eastAsia"/>
          <w:sz w:val="20"/>
          <w:szCs w:val="18"/>
        </w:rPr>
        <w:t>TAFE</w:t>
      </w:r>
      <w:r w:rsidRPr="00AE6980">
        <w:rPr>
          <w:rFonts w:hint="eastAsia"/>
          <w:sz w:val="20"/>
          <w:szCs w:val="18"/>
        </w:rPr>
        <w:t>学院、凯恩斯香格里拉酒店、香港信华教育国际集团、上海</w:t>
      </w:r>
      <w:r w:rsidR="00B80566">
        <w:rPr>
          <w:rFonts w:hint="eastAsia"/>
          <w:sz w:val="20"/>
          <w:szCs w:val="18"/>
        </w:rPr>
        <w:t>华特</w:t>
      </w:r>
      <w:r w:rsidRPr="00AE6980">
        <w:rPr>
          <w:rFonts w:hint="eastAsia"/>
          <w:sz w:val="20"/>
          <w:szCs w:val="18"/>
        </w:rPr>
        <w:t>迪士尼公司、美国</w:t>
      </w:r>
      <w:r w:rsidRPr="00AE6980">
        <w:rPr>
          <w:rFonts w:hint="eastAsia"/>
          <w:sz w:val="20"/>
          <w:szCs w:val="18"/>
        </w:rPr>
        <w:t>Broward</w:t>
      </w:r>
      <w:r w:rsidRPr="00AE6980">
        <w:rPr>
          <w:rFonts w:hint="eastAsia"/>
          <w:sz w:val="20"/>
          <w:szCs w:val="18"/>
        </w:rPr>
        <w:t>学院、英国桑德兰大学、英国博尔顿大学、日本樱美林大学、日本活水女子大学、韩国翰林大学、</w:t>
      </w:r>
      <w:r w:rsidRPr="00AE6980">
        <w:rPr>
          <w:sz w:val="20"/>
          <w:szCs w:val="18"/>
        </w:rPr>
        <w:t>研究生</w:t>
      </w:r>
      <w:r w:rsidRPr="00AE6980">
        <w:rPr>
          <w:rFonts w:hint="eastAsia"/>
          <w:sz w:val="20"/>
          <w:szCs w:val="18"/>
        </w:rPr>
        <w:t>实习项目、美国</w:t>
      </w:r>
      <w:r w:rsidR="000004B3">
        <w:rPr>
          <w:rFonts w:hint="eastAsia"/>
          <w:sz w:val="20"/>
          <w:szCs w:val="18"/>
        </w:rPr>
        <w:t>纽约</w:t>
      </w:r>
      <w:r w:rsidRPr="00AE6980">
        <w:rPr>
          <w:rFonts w:hint="eastAsia"/>
          <w:sz w:val="20"/>
          <w:szCs w:val="18"/>
        </w:rPr>
        <w:t>大学、</w:t>
      </w:r>
      <w:r w:rsidR="003772EC">
        <w:rPr>
          <w:rFonts w:hint="eastAsia"/>
          <w:sz w:val="20"/>
          <w:szCs w:val="18"/>
        </w:rPr>
        <w:t>纽约州立大学阿尔巴尼分校</w:t>
      </w:r>
      <w:r w:rsidR="003772EC">
        <w:rPr>
          <w:sz w:val="20"/>
          <w:szCs w:val="18"/>
        </w:rPr>
        <w:t>、</w:t>
      </w:r>
      <w:r w:rsidRPr="00AE6980">
        <w:rPr>
          <w:rFonts w:hint="eastAsia"/>
          <w:sz w:val="20"/>
          <w:szCs w:val="18"/>
        </w:rPr>
        <w:t>美国</w:t>
      </w:r>
      <w:r w:rsidR="003772EC">
        <w:rPr>
          <w:rFonts w:hint="eastAsia"/>
          <w:sz w:val="20"/>
          <w:szCs w:val="18"/>
        </w:rPr>
        <w:t>加州大学伯克利分校</w:t>
      </w:r>
      <w:r w:rsidRPr="00AE6980">
        <w:rPr>
          <w:rFonts w:hint="eastAsia"/>
          <w:sz w:val="20"/>
          <w:szCs w:val="18"/>
        </w:rPr>
        <w:t>等等。</w:t>
      </w:r>
      <w:r w:rsidRPr="00AE6980">
        <w:rPr>
          <w:sz w:val="20"/>
          <w:szCs w:val="18"/>
        </w:rPr>
        <w:t>。。</w:t>
      </w:r>
      <w:r w:rsidR="00F629F6" w:rsidRPr="00AE6980">
        <w:rPr>
          <w:rFonts w:hint="eastAsia"/>
          <w:sz w:val="20"/>
          <w:szCs w:val="18"/>
        </w:rPr>
        <w:t>。</w:t>
      </w:r>
      <w:r w:rsidR="00F629F6" w:rsidRPr="00AE6980">
        <w:rPr>
          <w:sz w:val="20"/>
          <w:szCs w:val="18"/>
        </w:rPr>
        <w:t>。。</w:t>
      </w:r>
    </w:p>
    <w:p w14:paraId="746DB858" w14:textId="77777777" w:rsidR="00C51E5E" w:rsidRPr="00F713E2" w:rsidRDefault="00C51E5E" w:rsidP="00C51E5E">
      <w:pPr>
        <w:spacing w:afterLines="50" w:after="156"/>
        <w:rPr>
          <w:b/>
          <w:szCs w:val="21"/>
          <w:u w:val="single"/>
        </w:rPr>
      </w:pPr>
      <w:r w:rsidRPr="00F713E2">
        <w:rPr>
          <w:rFonts w:hint="eastAsia"/>
          <w:b/>
          <w:szCs w:val="21"/>
          <w:u w:val="single"/>
        </w:rPr>
        <w:t>以上</w:t>
      </w:r>
      <w:r w:rsidR="00280556">
        <w:rPr>
          <w:rFonts w:hint="eastAsia"/>
          <w:b/>
          <w:szCs w:val="21"/>
          <w:u w:val="single"/>
        </w:rPr>
        <w:t>学生</w:t>
      </w:r>
      <w:r w:rsidR="00280556">
        <w:rPr>
          <w:b/>
          <w:szCs w:val="21"/>
          <w:u w:val="single"/>
        </w:rPr>
        <w:t>海外</w:t>
      </w:r>
      <w:r w:rsidRPr="00F713E2">
        <w:rPr>
          <w:rFonts w:hint="eastAsia"/>
          <w:b/>
          <w:szCs w:val="21"/>
          <w:u w:val="single"/>
        </w:rPr>
        <w:t>项目均享受我校</w:t>
      </w:r>
      <w:r w:rsidR="00280556">
        <w:rPr>
          <w:rFonts w:hint="eastAsia"/>
          <w:b/>
          <w:szCs w:val="21"/>
          <w:u w:val="single"/>
        </w:rPr>
        <w:t>学生海外奖学金</w:t>
      </w:r>
    </w:p>
    <w:p w14:paraId="304608B2" w14:textId="77777777" w:rsidR="006A54A5" w:rsidRDefault="00C51E5E" w:rsidP="007117BB">
      <w:pPr>
        <w:spacing w:line="320" w:lineRule="exact"/>
        <w:rPr>
          <w:b/>
          <w:szCs w:val="21"/>
        </w:rPr>
      </w:pPr>
      <w:r w:rsidRPr="00F713E2">
        <w:rPr>
          <w:rFonts w:hint="eastAsia"/>
          <w:b/>
          <w:szCs w:val="21"/>
        </w:rPr>
        <w:t>项目总负责：</w:t>
      </w:r>
      <w:r w:rsidRPr="00F713E2">
        <w:rPr>
          <w:b/>
          <w:szCs w:val="21"/>
        </w:rPr>
        <w:t>国际</w:t>
      </w:r>
      <w:r w:rsidRPr="00F713E2">
        <w:rPr>
          <w:rFonts w:hint="eastAsia"/>
          <w:b/>
          <w:szCs w:val="21"/>
        </w:rPr>
        <w:t>交流处（港澳台办公室</w:t>
      </w:r>
      <w:r w:rsidRPr="00F713E2">
        <w:rPr>
          <w:b/>
          <w:szCs w:val="21"/>
        </w:rPr>
        <w:t>）</w:t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3F12CD">
        <w:rPr>
          <w:rFonts w:hint="eastAsia"/>
          <w:b/>
          <w:szCs w:val="21"/>
        </w:rPr>
        <w:t>于申</w:t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Pr="00F713E2">
        <w:rPr>
          <w:rFonts w:hint="eastAsia"/>
          <w:b/>
          <w:szCs w:val="21"/>
        </w:rPr>
        <w:t>综合楼</w:t>
      </w:r>
      <w:r w:rsidRPr="00F713E2">
        <w:rPr>
          <w:rFonts w:hint="eastAsia"/>
          <w:b/>
          <w:szCs w:val="21"/>
        </w:rPr>
        <w:t>815</w:t>
      </w:r>
      <w:r w:rsidRPr="00F713E2">
        <w:rPr>
          <w:rFonts w:hint="eastAsia"/>
          <w:b/>
          <w:szCs w:val="21"/>
        </w:rPr>
        <w:t>办公室</w:t>
      </w:r>
      <w:r w:rsidR="003F12CD">
        <w:rPr>
          <w:rFonts w:hint="eastAsia"/>
          <w:b/>
          <w:szCs w:val="21"/>
        </w:rPr>
        <w:t xml:space="preserve"> </w:t>
      </w:r>
      <w:r w:rsidR="003F12CD">
        <w:rPr>
          <w:b/>
          <w:szCs w:val="21"/>
        </w:rPr>
        <w:tab/>
      </w:r>
      <w:r w:rsidRPr="00F713E2">
        <w:rPr>
          <w:rFonts w:hint="eastAsia"/>
          <w:b/>
          <w:szCs w:val="21"/>
        </w:rPr>
        <w:t>电话：</w:t>
      </w:r>
      <w:r w:rsidR="00982B85">
        <w:rPr>
          <w:b/>
          <w:szCs w:val="21"/>
        </w:rPr>
        <w:t>50211297</w:t>
      </w:r>
      <w:r w:rsidRPr="00F713E2">
        <w:rPr>
          <w:rFonts w:hint="eastAsia"/>
          <w:b/>
          <w:szCs w:val="21"/>
        </w:rPr>
        <w:t xml:space="preserve"> </w:t>
      </w:r>
    </w:p>
    <w:p w14:paraId="09C870C1" w14:textId="77777777" w:rsidR="003F12CD" w:rsidRDefault="007117BB" w:rsidP="007117BB">
      <w:pPr>
        <w:spacing w:line="320" w:lineRule="exact"/>
        <w:rPr>
          <w:b/>
          <w:szCs w:val="21"/>
        </w:rPr>
      </w:pPr>
      <w:r>
        <w:rPr>
          <w:rFonts w:hint="eastAsia"/>
          <w:b/>
          <w:szCs w:val="21"/>
        </w:rPr>
        <w:t>工学部：</w:t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982B85">
        <w:rPr>
          <w:rFonts w:hint="eastAsia"/>
          <w:szCs w:val="21"/>
        </w:rPr>
        <w:t>张</w:t>
      </w:r>
      <w:r w:rsidR="00982B85">
        <w:rPr>
          <w:szCs w:val="21"/>
        </w:rPr>
        <w:t>天</w:t>
      </w:r>
      <w:r w:rsidR="00982B85">
        <w:rPr>
          <w:rFonts w:hint="eastAsia"/>
          <w:szCs w:val="21"/>
        </w:rPr>
        <w:t>祺</w:t>
      </w:r>
      <w:r w:rsidR="003F12CD">
        <w:rPr>
          <w:rFonts w:hint="eastAsia"/>
          <w:szCs w:val="21"/>
        </w:rPr>
        <w:t xml:space="preserve"> </w:t>
      </w:r>
      <w:r w:rsidR="00F629F6">
        <w:rPr>
          <w:szCs w:val="21"/>
        </w:rPr>
        <w:tab/>
        <w:t>5</w:t>
      </w:r>
      <w:r w:rsidR="00F629F6">
        <w:rPr>
          <w:rFonts w:hint="eastAsia"/>
          <w:szCs w:val="21"/>
        </w:rPr>
        <w:t>号</w:t>
      </w:r>
      <w:r w:rsidRPr="003F12CD">
        <w:rPr>
          <w:rFonts w:hint="eastAsia"/>
          <w:szCs w:val="21"/>
        </w:rPr>
        <w:t>楼</w:t>
      </w:r>
      <w:r w:rsidR="00F629F6">
        <w:rPr>
          <w:szCs w:val="21"/>
        </w:rPr>
        <w:tab/>
      </w:r>
      <w:r w:rsidR="00163B71" w:rsidRPr="00163B71">
        <w:rPr>
          <w:rFonts w:hint="eastAsia"/>
          <w:szCs w:val="21"/>
        </w:rPr>
        <w:t>325</w:t>
      </w:r>
      <w:r w:rsidRPr="00163B71">
        <w:rPr>
          <w:rFonts w:hint="eastAsia"/>
          <w:szCs w:val="21"/>
        </w:rPr>
        <w:t>办公室</w:t>
      </w:r>
      <w:r w:rsidR="003F12CD" w:rsidRPr="00163B71">
        <w:rPr>
          <w:szCs w:val="21"/>
        </w:rPr>
        <w:tab/>
      </w:r>
      <w:r w:rsidR="003F12CD" w:rsidRPr="00163B71">
        <w:rPr>
          <w:rFonts w:hint="eastAsia"/>
          <w:szCs w:val="21"/>
        </w:rPr>
        <w:t>电话：</w:t>
      </w:r>
      <w:r w:rsidR="00F629F6" w:rsidRPr="00163B71">
        <w:rPr>
          <w:szCs w:val="21"/>
        </w:rPr>
        <w:t>5021</w:t>
      </w:r>
      <w:r w:rsidR="00163B71" w:rsidRPr="00163B71">
        <w:rPr>
          <w:rFonts w:hint="eastAsia"/>
          <w:szCs w:val="21"/>
        </w:rPr>
        <w:t>4475</w:t>
      </w:r>
      <w:r>
        <w:rPr>
          <w:b/>
          <w:szCs w:val="21"/>
        </w:rPr>
        <w:tab/>
      </w:r>
      <w:r w:rsidR="003F12CD">
        <w:rPr>
          <w:b/>
          <w:szCs w:val="21"/>
        </w:rPr>
        <w:tab/>
      </w:r>
      <w:r>
        <w:rPr>
          <w:rFonts w:hint="eastAsia"/>
          <w:b/>
          <w:szCs w:val="21"/>
        </w:rPr>
        <w:t>文</w:t>
      </w:r>
      <w:r>
        <w:rPr>
          <w:b/>
          <w:szCs w:val="21"/>
        </w:rPr>
        <w:t>理学部</w:t>
      </w:r>
      <w:r>
        <w:rPr>
          <w:rFonts w:hint="eastAsia"/>
          <w:b/>
          <w:szCs w:val="21"/>
        </w:rPr>
        <w:t>：</w:t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3F12CD">
        <w:rPr>
          <w:b/>
          <w:szCs w:val="21"/>
        </w:rPr>
        <w:tab/>
      </w:r>
      <w:r w:rsidR="003F12CD" w:rsidRPr="003F12CD">
        <w:rPr>
          <w:rFonts w:hint="eastAsia"/>
          <w:szCs w:val="21"/>
        </w:rPr>
        <w:t>胡</w:t>
      </w:r>
      <w:r w:rsidR="003F12CD">
        <w:rPr>
          <w:rFonts w:hint="eastAsia"/>
          <w:szCs w:val="21"/>
        </w:rPr>
        <w:t xml:space="preserve">  </w:t>
      </w:r>
      <w:r w:rsidR="003F12CD" w:rsidRPr="003F12CD">
        <w:rPr>
          <w:rFonts w:hint="eastAsia"/>
          <w:szCs w:val="21"/>
        </w:rPr>
        <w:t>贞</w:t>
      </w:r>
      <w:r w:rsidR="003F12CD">
        <w:rPr>
          <w:rFonts w:hint="eastAsia"/>
          <w:szCs w:val="21"/>
        </w:rPr>
        <w:t xml:space="preserve"> </w:t>
      </w:r>
      <w:r w:rsidR="00163B71" w:rsidRPr="00163B71">
        <w:rPr>
          <w:rFonts w:hint="eastAsia"/>
          <w:szCs w:val="21"/>
        </w:rPr>
        <w:t>15</w:t>
      </w:r>
      <w:r w:rsidR="00163B71" w:rsidRPr="00163B71">
        <w:rPr>
          <w:rFonts w:hint="eastAsia"/>
          <w:szCs w:val="21"/>
        </w:rPr>
        <w:t>号楼</w:t>
      </w:r>
      <w:r w:rsidR="00163B71">
        <w:rPr>
          <w:rFonts w:hint="eastAsia"/>
          <w:szCs w:val="21"/>
        </w:rPr>
        <w:t xml:space="preserve">  </w:t>
      </w:r>
      <w:r w:rsidR="00163B71" w:rsidRPr="00163B71">
        <w:rPr>
          <w:rFonts w:hint="eastAsia"/>
          <w:szCs w:val="21"/>
        </w:rPr>
        <w:t>301</w:t>
      </w:r>
      <w:r w:rsidR="00163B71" w:rsidRPr="00163B71">
        <w:rPr>
          <w:rFonts w:hint="eastAsia"/>
          <w:szCs w:val="21"/>
        </w:rPr>
        <w:t>办公室</w:t>
      </w:r>
      <w:r w:rsidR="00163B71" w:rsidRPr="00163B71">
        <w:rPr>
          <w:rFonts w:hint="eastAsia"/>
          <w:szCs w:val="21"/>
        </w:rPr>
        <w:t xml:space="preserve"> </w:t>
      </w:r>
      <w:r w:rsidR="003F12CD" w:rsidRPr="00163B71">
        <w:rPr>
          <w:rFonts w:hint="eastAsia"/>
          <w:szCs w:val="21"/>
        </w:rPr>
        <w:tab/>
      </w:r>
      <w:r w:rsidR="009719ED">
        <w:rPr>
          <w:szCs w:val="21"/>
        </w:rPr>
        <w:t xml:space="preserve">    </w:t>
      </w:r>
      <w:r w:rsidR="003F12CD" w:rsidRPr="00163B71">
        <w:rPr>
          <w:rFonts w:hint="eastAsia"/>
          <w:szCs w:val="21"/>
        </w:rPr>
        <w:t>电话：</w:t>
      </w:r>
      <w:r w:rsidR="00163B71" w:rsidRPr="00163B71">
        <w:rPr>
          <w:rFonts w:hint="eastAsia"/>
          <w:szCs w:val="21"/>
        </w:rPr>
        <w:t>调整中</w:t>
      </w:r>
    </w:p>
    <w:p w14:paraId="699A58A7" w14:textId="5E08D3A6" w:rsidR="003F12CD" w:rsidRDefault="007117BB" w:rsidP="007117BB">
      <w:pPr>
        <w:spacing w:line="320" w:lineRule="exact"/>
        <w:rPr>
          <w:b/>
          <w:szCs w:val="21"/>
        </w:rPr>
      </w:pPr>
      <w:r>
        <w:rPr>
          <w:b/>
          <w:szCs w:val="21"/>
        </w:rPr>
        <w:t>经济</w:t>
      </w:r>
      <w:r w:rsidR="003F12CD">
        <w:rPr>
          <w:rFonts w:hint="eastAsia"/>
          <w:b/>
          <w:szCs w:val="21"/>
        </w:rPr>
        <w:t>与</w:t>
      </w:r>
      <w:r>
        <w:rPr>
          <w:b/>
          <w:szCs w:val="21"/>
        </w:rPr>
        <w:t>管理学院：</w:t>
      </w:r>
      <w:r w:rsidR="003F12CD">
        <w:rPr>
          <w:b/>
          <w:szCs w:val="21"/>
        </w:rPr>
        <w:tab/>
      </w:r>
      <w:r w:rsidR="003F12CD">
        <w:rPr>
          <w:rFonts w:hint="eastAsia"/>
          <w:szCs w:val="21"/>
        </w:rPr>
        <w:t>于</w:t>
      </w:r>
      <w:r w:rsidR="003F12CD">
        <w:rPr>
          <w:rFonts w:hint="eastAsia"/>
          <w:szCs w:val="21"/>
        </w:rPr>
        <w:t xml:space="preserve">  </w:t>
      </w:r>
      <w:r w:rsidR="003F12CD">
        <w:rPr>
          <w:rFonts w:hint="eastAsia"/>
          <w:szCs w:val="21"/>
        </w:rPr>
        <w:t>浩</w:t>
      </w:r>
      <w:r w:rsidR="003F12CD">
        <w:rPr>
          <w:rFonts w:hint="eastAsia"/>
          <w:szCs w:val="21"/>
        </w:rPr>
        <w:t xml:space="preserve"> </w:t>
      </w:r>
      <w:r w:rsidR="00320F46">
        <w:rPr>
          <w:rFonts w:hint="eastAsia"/>
          <w:szCs w:val="21"/>
        </w:rPr>
        <w:t>1</w:t>
      </w:r>
      <w:r w:rsidR="000208E3">
        <w:rPr>
          <w:rFonts w:hint="eastAsia"/>
          <w:szCs w:val="21"/>
        </w:rPr>
        <w:t>7</w:t>
      </w:r>
      <w:r w:rsidR="00F629F6">
        <w:rPr>
          <w:rFonts w:hint="eastAsia"/>
          <w:szCs w:val="21"/>
        </w:rPr>
        <w:t>号</w:t>
      </w:r>
      <w:r w:rsidRPr="003F12CD">
        <w:rPr>
          <w:rFonts w:hint="eastAsia"/>
          <w:szCs w:val="21"/>
        </w:rPr>
        <w:t>楼</w:t>
      </w:r>
      <w:r w:rsidR="00320F46">
        <w:rPr>
          <w:rFonts w:hint="eastAsia"/>
          <w:szCs w:val="21"/>
        </w:rPr>
        <w:t xml:space="preserve"> </w:t>
      </w:r>
      <w:r w:rsidR="00F629F6">
        <w:rPr>
          <w:szCs w:val="21"/>
        </w:rPr>
        <w:tab/>
      </w:r>
      <w:r w:rsidR="00857FBC">
        <w:rPr>
          <w:rFonts w:hint="eastAsia"/>
          <w:szCs w:val="21"/>
        </w:rPr>
        <w:t>3</w:t>
      </w:r>
      <w:r w:rsidR="00857FBC">
        <w:rPr>
          <w:rFonts w:hint="eastAsia"/>
          <w:szCs w:val="21"/>
        </w:rPr>
        <w:t>楼</w:t>
      </w:r>
      <w:r w:rsidR="00320F46">
        <w:rPr>
          <w:rFonts w:hint="eastAsia"/>
          <w:szCs w:val="21"/>
        </w:rPr>
        <w:t>教务</w:t>
      </w:r>
      <w:r w:rsidRPr="003F12CD">
        <w:rPr>
          <w:rFonts w:hint="eastAsia"/>
          <w:szCs w:val="21"/>
        </w:rPr>
        <w:t>办公室</w:t>
      </w:r>
      <w:r w:rsidR="003F12CD">
        <w:rPr>
          <w:szCs w:val="21"/>
        </w:rPr>
        <w:tab/>
      </w:r>
      <w:r w:rsidR="003F12CD" w:rsidRPr="003F12CD">
        <w:rPr>
          <w:rFonts w:hint="eastAsia"/>
          <w:szCs w:val="21"/>
        </w:rPr>
        <w:t>电话</w:t>
      </w:r>
      <w:r w:rsidR="003F12CD">
        <w:rPr>
          <w:rFonts w:hint="eastAsia"/>
          <w:szCs w:val="21"/>
        </w:rPr>
        <w:t>：</w:t>
      </w:r>
      <w:r w:rsidR="00320F46">
        <w:rPr>
          <w:rFonts w:hint="eastAsia"/>
          <w:szCs w:val="21"/>
        </w:rPr>
        <w:t>50217808</w:t>
      </w:r>
      <w:r w:rsidR="00F629F6">
        <w:rPr>
          <w:b/>
          <w:szCs w:val="21"/>
        </w:rPr>
        <w:tab/>
      </w:r>
      <w:r>
        <w:rPr>
          <w:b/>
          <w:szCs w:val="21"/>
        </w:rPr>
        <w:t>应用艺术设计学院：</w:t>
      </w:r>
      <w:r w:rsidR="003F12CD">
        <w:rPr>
          <w:b/>
          <w:szCs w:val="21"/>
        </w:rPr>
        <w:tab/>
      </w:r>
      <w:r w:rsidR="00902C21">
        <w:rPr>
          <w:rFonts w:hint="eastAsia"/>
          <w:szCs w:val="21"/>
        </w:rPr>
        <w:t>张</w:t>
      </w:r>
      <w:r w:rsidR="00902C21">
        <w:rPr>
          <w:rFonts w:hint="eastAsia"/>
          <w:szCs w:val="21"/>
        </w:rPr>
        <w:t xml:space="preserve">  </w:t>
      </w:r>
      <w:r w:rsidR="00902C21">
        <w:rPr>
          <w:rFonts w:hint="eastAsia"/>
          <w:szCs w:val="21"/>
        </w:rPr>
        <w:t>靖</w:t>
      </w:r>
      <w:r w:rsidR="003F12CD">
        <w:rPr>
          <w:rFonts w:hint="eastAsia"/>
          <w:szCs w:val="21"/>
        </w:rPr>
        <w:t xml:space="preserve"> </w:t>
      </w:r>
      <w:r w:rsidR="007A321F" w:rsidRPr="00902C21">
        <w:rPr>
          <w:rFonts w:hint="eastAsia"/>
          <w:szCs w:val="21"/>
        </w:rPr>
        <w:t>艺术</w:t>
      </w:r>
      <w:r w:rsidRPr="00902C21">
        <w:rPr>
          <w:rFonts w:hint="eastAsia"/>
          <w:szCs w:val="21"/>
        </w:rPr>
        <w:t>楼</w:t>
      </w:r>
      <w:r w:rsidR="00163B71">
        <w:rPr>
          <w:rFonts w:hint="eastAsia"/>
          <w:szCs w:val="21"/>
        </w:rPr>
        <w:t xml:space="preserve">  </w:t>
      </w:r>
      <w:r w:rsidR="007A321F" w:rsidRPr="00902C21">
        <w:rPr>
          <w:szCs w:val="21"/>
        </w:rPr>
        <w:t>108</w:t>
      </w:r>
      <w:r w:rsidRPr="00902C21">
        <w:rPr>
          <w:rFonts w:hint="eastAsia"/>
          <w:szCs w:val="21"/>
        </w:rPr>
        <w:t>办公室</w:t>
      </w:r>
      <w:r w:rsidR="003F12CD">
        <w:rPr>
          <w:szCs w:val="21"/>
        </w:rPr>
        <w:tab/>
      </w:r>
      <w:r w:rsidR="003F12CD">
        <w:rPr>
          <w:szCs w:val="21"/>
        </w:rPr>
        <w:tab/>
      </w:r>
      <w:r w:rsidR="003F12CD" w:rsidRPr="003F12CD">
        <w:rPr>
          <w:rFonts w:hint="eastAsia"/>
          <w:szCs w:val="21"/>
        </w:rPr>
        <w:t>电话</w:t>
      </w:r>
      <w:r w:rsidR="003F12CD">
        <w:rPr>
          <w:rFonts w:hint="eastAsia"/>
          <w:szCs w:val="21"/>
        </w:rPr>
        <w:t>：</w:t>
      </w:r>
      <w:r w:rsidR="007A321F" w:rsidRPr="00902C21">
        <w:rPr>
          <w:szCs w:val="21"/>
        </w:rPr>
        <w:t>50217242</w:t>
      </w:r>
    </w:p>
    <w:p w14:paraId="39A463A6" w14:textId="49CEA566" w:rsidR="00BC016A" w:rsidRPr="00857FBC" w:rsidRDefault="007117BB" w:rsidP="00857FBC">
      <w:pPr>
        <w:spacing w:line="320" w:lineRule="exact"/>
        <w:rPr>
          <w:b/>
          <w:szCs w:val="21"/>
        </w:rPr>
      </w:pPr>
      <w:r>
        <w:rPr>
          <w:b/>
          <w:szCs w:val="21"/>
        </w:rPr>
        <w:t>高职（</w:t>
      </w:r>
      <w:r>
        <w:rPr>
          <w:rFonts w:hint="eastAsia"/>
          <w:b/>
          <w:szCs w:val="21"/>
        </w:rPr>
        <w:t>国际</w:t>
      </w:r>
      <w:r>
        <w:rPr>
          <w:b/>
          <w:szCs w:val="21"/>
        </w:rPr>
        <w:t>）</w:t>
      </w:r>
      <w:r>
        <w:rPr>
          <w:rFonts w:hint="eastAsia"/>
          <w:b/>
          <w:szCs w:val="21"/>
        </w:rPr>
        <w:t>学院</w:t>
      </w:r>
      <w:r>
        <w:rPr>
          <w:b/>
          <w:szCs w:val="21"/>
        </w:rPr>
        <w:t>：</w:t>
      </w:r>
      <w:r w:rsidR="003F12CD">
        <w:rPr>
          <w:b/>
          <w:szCs w:val="21"/>
        </w:rPr>
        <w:tab/>
      </w:r>
      <w:r w:rsidR="003F12CD">
        <w:rPr>
          <w:rFonts w:hint="eastAsia"/>
          <w:szCs w:val="21"/>
        </w:rPr>
        <w:t>胡启芸</w:t>
      </w:r>
      <w:r w:rsidR="007A321F">
        <w:rPr>
          <w:rFonts w:hint="eastAsia"/>
          <w:szCs w:val="21"/>
        </w:rPr>
        <w:t xml:space="preserve"> </w:t>
      </w:r>
      <w:r w:rsidR="00F629F6">
        <w:rPr>
          <w:rFonts w:hint="eastAsia"/>
          <w:szCs w:val="21"/>
        </w:rPr>
        <w:t>综合</w:t>
      </w:r>
      <w:r w:rsidRPr="003F12CD">
        <w:rPr>
          <w:rFonts w:hint="eastAsia"/>
          <w:szCs w:val="21"/>
        </w:rPr>
        <w:t>楼</w:t>
      </w:r>
      <w:r w:rsidR="00F629F6">
        <w:rPr>
          <w:szCs w:val="21"/>
        </w:rPr>
        <w:tab/>
        <w:t>515</w:t>
      </w:r>
      <w:r w:rsidRPr="003F12CD">
        <w:rPr>
          <w:rFonts w:hint="eastAsia"/>
          <w:szCs w:val="21"/>
        </w:rPr>
        <w:t>办公室</w:t>
      </w:r>
      <w:r w:rsidR="003F12CD">
        <w:rPr>
          <w:szCs w:val="21"/>
        </w:rPr>
        <w:tab/>
      </w:r>
      <w:r w:rsidR="003F12CD" w:rsidRPr="003F12CD">
        <w:rPr>
          <w:rFonts w:hint="eastAsia"/>
          <w:szCs w:val="21"/>
        </w:rPr>
        <w:t>电话</w:t>
      </w:r>
      <w:r w:rsidR="003F12CD">
        <w:rPr>
          <w:rFonts w:hint="eastAsia"/>
          <w:szCs w:val="21"/>
        </w:rPr>
        <w:t>：</w:t>
      </w:r>
      <w:r w:rsidR="00F629F6">
        <w:rPr>
          <w:szCs w:val="21"/>
        </w:rPr>
        <w:t>50217706</w:t>
      </w:r>
    </w:p>
    <w:sectPr w:rsidR="00BC016A" w:rsidRPr="00857FBC" w:rsidSect="003F12CD">
      <w:pgSz w:w="16839" w:h="23814" w:code="8"/>
      <w:pgMar w:top="851" w:right="1246" w:bottom="426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CEF"/>
    <w:multiLevelType w:val="hybridMultilevel"/>
    <w:tmpl w:val="83FE3DAE"/>
    <w:lvl w:ilvl="0" w:tplc="F39E9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5E"/>
    <w:rsid w:val="000004B3"/>
    <w:rsid w:val="000208E3"/>
    <w:rsid w:val="00062FAD"/>
    <w:rsid w:val="000D139C"/>
    <w:rsid w:val="00163B71"/>
    <w:rsid w:val="00280556"/>
    <w:rsid w:val="00320F46"/>
    <w:rsid w:val="003772EC"/>
    <w:rsid w:val="003F12CD"/>
    <w:rsid w:val="00527FB6"/>
    <w:rsid w:val="00665C61"/>
    <w:rsid w:val="006A54A5"/>
    <w:rsid w:val="007117BB"/>
    <w:rsid w:val="00730337"/>
    <w:rsid w:val="007368E6"/>
    <w:rsid w:val="007A321F"/>
    <w:rsid w:val="007B5B52"/>
    <w:rsid w:val="007F2090"/>
    <w:rsid w:val="00814CE7"/>
    <w:rsid w:val="00857FBC"/>
    <w:rsid w:val="00902C21"/>
    <w:rsid w:val="009719ED"/>
    <w:rsid w:val="00982B85"/>
    <w:rsid w:val="009C1986"/>
    <w:rsid w:val="009E6B06"/>
    <w:rsid w:val="00A43C94"/>
    <w:rsid w:val="00A6287B"/>
    <w:rsid w:val="00AA7541"/>
    <w:rsid w:val="00AD7F42"/>
    <w:rsid w:val="00AF491E"/>
    <w:rsid w:val="00B5684A"/>
    <w:rsid w:val="00B80566"/>
    <w:rsid w:val="00BA155A"/>
    <w:rsid w:val="00BC016A"/>
    <w:rsid w:val="00BC5478"/>
    <w:rsid w:val="00C51E5E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B785"/>
  <w15:chartTrackingRefBased/>
  <w15:docId w15:val="{E141651F-3FCA-4FAC-AAEA-6886DFC7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4A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F491E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7B5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781F-CEC3-4711-8F95-B8EFD7C6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于 浩</cp:lastModifiedBy>
  <cp:revision>14</cp:revision>
  <dcterms:created xsi:type="dcterms:W3CDTF">2019-09-08T14:24:00Z</dcterms:created>
  <dcterms:modified xsi:type="dcterms:W3CDTF">2019-10-18T05:23:00Z</dcterms:modified>
</cp:coreProperties>
</file>